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63E16" w14:textId="77777777" w:rsidR="00805544" w:rsidRPr="00805544" w:rsidRDefault="00805544" w:rsidP="00805544">
      <w:pPr>
        <w:widowControl w:val="0"/>
        <w:autoSpaceDE w:val="0"/>
        <w:autoSpaceDN w:val="0"/>
        <w:adjustRightInd w:val="0"/>
        <w:spacing w:line="400" w:lineRule="atLeast"/>
        <w:rPr>
          <w:rFonts w:cs="Marker Felt"/>
          <w:sz w:val="16"/>
          <w:szCs w:val="16"/>
        </w:rPr>
      </w:pPr>
      <w:bookmarkStart w:id="0" w:name="_GoBack"/>
      <w:bookmarkEnd w:id="0"/>
      <w:r w:rsidRPr="00805544">
        <w:rPr>
          <w:rFonts w:cs="Marker Felt"/>
          <w:sz w:val="16"/>
          <w:szCs w:val="16"/>
        </w:rPr>
        <w:t>31.03.2016 Hanne Schneider</w:t>
      </w:r>
    </w:p>
    <w:p w14:paraId="18589CC6" w14:textId="77777777" w:rsidR="00805544" w:rsidRPr="00333A0D" w:rsidRDefault="00805544" w:rsidP="00805544">
      <w:pPr>
        <w:widowControl w:val="0"/>
        <w:autoSpaceDE w:val="0"/>
        <w:autoSpaceDN w:val="0"/>
        <w:adjustRightInd w:val="0"/>
        <w:spacing w:line="400" w:lineRule="atLeast"/>
        <w:rPr>
          <w:rFonts w:cs="Marker Felt"/>
          <w:b/>
          <w:sz w:val="22"/>
          <w:szCs w:val="22"/>
        </w:rPr>
      </w:pPr>
      <w:r w:rsidRPr="00333A0D">
        <w:rPr>
          <w:rFonts w:cs="Marker Felt"/>
          <w:b/>
          <w:sz w:val="22"/>
          <w:szCs w:val="22"/>
        </w:rPr>
        <w:t>Referat af ordinær generalforsamling i Andelsselskabet VELLERUP VANDVÆRK.</w:t>
      </w:r>
    </w:p>
    <w:p w14:paraId="1A83160C" w14:textId="77777777" w:rsidR="00805544" w:rsidRPr="00333A0D" w:rsidRDefault="00805544" w:rsidP="00805544">
      <w:pPr>
        <w:widowControl w:val="0"/>
        <w:autoSpaceDE w:val="0"/>
        <w:autoSpaceDN w:val="0"/>
        <w:adjustRightInd w:val="0"/>
        <w:spacing w:line="400" w:lineRule="atLeast"/>
        <w:rPr>
          <w:rFonts w:cs="Marker Felt"/>
          <w:b/>
          <w:sz w:val="22"/>
          <w:szCs w:val="22"/>
        </w:rPr>
      </w:pPr>
      <w:r w:rsidRPr="00333A0D">
        <w:rPr>
          <w:rFonts w:cs="Marker Felt"/>
          <w:b/>
          <w:sz w:val="22"/>
          <w:szCs w:val="22"/>
        </w:rPr>
        <w:t>Onsdag d 30. Marts 2016 kl. 19.30. Vigvejen 10, Vellerup.</w:t>
      </w:r>
    </w:p>
    <w:p w14:paraId="31F19417" w14:textId="77777777" w:rsidR="00805544" w:rsidRPr="00333A0D" w:rsidRDefault="00805544" w:rsidP="00805544">
      <w:pPr>
        <w:widowControl w:val="0"/>
        <w:autoSpaceDE w:val="0"/>
        <w:autoSpaceDN w:val="0"/>
        <w:adjustRightInd w:val="0"/>
        <w:spacing w:line="400" w:lineRule="atLeast"/>
        <w:rPr>
          <w:rFonts w:cs="Marker Felt"/>
          <w:sz w:val="22"/>
          <w:szCs w:val="22"/>
        </w:rPr>
      </w:pPr>
    </w:p>
    <w:p w14:paraId="1BCB0602"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 xml:space="preserve">Formanden bød velkommen og konstaterede at indkaldelsen var delt ud til andelshaverne og kunne læses på vandværkets hjemmeside: </w:t>
      </w:r>
      <w:hyperlink r:id="rId4" w:history="1">
        <w:r w:rsidRPr="00333A0D">
          <w:rPr>
            <w:rStyle w:val="Hyperlink"/>
            <w:rFonts w:cs="Marker Felt"/>
            <w:sz w:val="22"/>
            <w:szCs w:val="22"/>
          </w:rPr>
          <w:t>http://www.vellerupvandvaerk.dk/</w:t>
        </w:r>
      </w:hyperlink>
    </w:p>
    <w:p w14:paraId="56B2316C" w14:textId="77777777" w:rsidR="00805544" w:rsidRPr="00333A0D" w:rsidRDefault="00805544" w:rsidP="00805544">
      <w:pPr>
        <w:widowControl w:val="0"/>
        <w:autoSpaceDE w:val="0"/>
        <w:autoSpaceDN w:val="0"/>
        <w:adjustRightInd w:val="0"/>
        <w:spacing w:line="400" w:lineRule="atLeast"/>
        <w:rPr>
          <w:rFonts w:cs="Marker Felt"/>
          <w:sz w:val="22"/>
          <w:szCs w:val="22"/>
        </w:rPr>
      </w:pPr>
    </w:p>
    <w:p w14:paraId="0D1EED01"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 xml:space="preserve">Fremmødte: </w:t>
      </w:r>
      <w:r w:rsidRPr="00333A0D">
        <w:rPr>
          <w:rFonts w:cs="Marker Felt"/>
          <w:sz w:val="22"/>
          <w:szCs w:val="22"/>
        </w:rPr>
        <w:tab/>
      </w:r>
      <w:r w:rsidR="00333A0D">
        <w:rPr>
          <w:rFonts w:cs="Marker Felt"/>
          <w:sz w:val="22"/>
          <w:szCs w:val="22"/>
        </w:rPr>
        <w:tab/>
      </w:r>
      <w:r w:rsidRPr="00333A0D">
        <w:rPr>
          <w:rFonts w:cs="Marker Felt"/>
          <w:sz w:val="22"/>
          <w:szCs w:val="22"/>
        </w:rPr>
        <w:t>Carl-Chr. Kaspersen (formand), Sandvejen 1</w:t>
      </w:r>
    </w:p>
    <w:p w14:paraId="767700FF"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ab/>
      </w:r>
      <w:r w:rsidRPr="00333A0D">
        <w:rPr>
          <w:rFonts w:cs="Marker Felt"/>
          <w:sz w:val="22"/>
          <w:szCs w:val="22"/>
        </w:rPr>
        <w:tab/>
        <w:t>Leif Jønsson (bestyrelsesmedlem), Nordvejen 24</w:t>
      </w:r>
    </w:p>
    <w:p w14:paraId="4E6E3B56"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ab/>
      </w:r>
      <w:r w:rsidRPr="00333A0D">
        <w:rPr>
          <w:rFonts w:cs="Marker Felt"/>
          <w:sz w:val="22"/>
          <w:szCs w:val="22"/>
        </w:rPr>
        <w:tab/>
        <w:t>Rasmus Jørgensen (bestyrelsesmedlem), Vigvejen 8</w:t>
      </w:r>
    </w:p>
    <w:p w14:paraId="75E72017"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ab/>
      </w:r>
      <w:r w:rsidRPr="00333A0D">
        <w:rPr>
          <w:rFonts w:cs="Marker Felt"/>
          <w:sz w:val="22"/>
          <w:szCs w:val="22"/>
        </w:rPr>
        <w:tab/>
        <w:t>Hanne Schneider (kasserer), Vigvejen 10</w:t>
      </w:r>
    </w:p>
    <w:p w14:paraId="3EC707FE"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ab/>
      </w:r>
      <w:r w:rsidRPr="00333A0D">
        <w:rPr>
          <w:rFonts w:cs="Marker Felt"/>
          <w:sz w:val="22"/>
          <w:szCs w:val="22"/>
        </w:rPr>
        <w:tab/>
        <w:t>Christa Kargo, Vigvejen 7</w:t>
      </w:r>
    </w:p>
    <w:p w14:paraId="748A7C01"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ab/>
      </w:r>
      <w:r w:rsidRPr="00333A0D">
        <w:rPr>
          <w:rFonts w:cs="Marker Felt"/>
          <w:sz w:val="22"/>
          <w:szCs w:val="22"/>
        </w:rPr>
        <w:tab/>
        <w:t>Flemming Andersen, Vigvejen 3</w:t>
      </w:r>
    </w:p>
    <w:p w14:paraId="7FC41F4E"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ab/>
      </w:r>
      <w:r w:rsidRPr="00333A0D">
        <w:rPr>
          <w:rFonts w:cs="Marker Felt"/>
          <w:sz w:val="22"/>
          <w:szCs w:val="22"/>
        </w:rPr>
        <w:tab/>
        <w:t>Jonas Groesmeyer (</w:t>
      </w:r>
      <w:proofErr w:type="spellStart"/>
      <w:r w:rsidRPr="00333A0D">
        <w:rPr>
          <w:rFonts w:cs="Marker Felt"/>
          <w:sz w:val="22"/>
          <w:szCs w:val="22"/>
        </w:rPr>
        <w:t>bestyrelsessupleant</w:t>
      </w:r>
      <w:proofErr w:type="spellEnd"/>
      <w:r w:rsidRPr="00333A0D">
        <w:rPr>
          <w:rFonts w:cs="Marker Felt"/>
          <w:sz w:val="22"/>
          <w:szCs w:val="22"/>
        </w:rPr>
        <w:t>), Nordvejen 5</w:t>
      </w:r>
    </w:p>
    <w:p w14:paraId="21F1F7BD"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ab/>
      </w:r>
      <w:r w:rsidRPr="00333A0D">
        <w:rPr>
          <w:rFonts w:cs="Marker Felt"/>
          <w:sz w:val="22"/>
          <w:szCs w:val="22"/>
        </w:rPr>
        <w:tab/>
        <w:t>Claus Quist Andersen, Nordvejen 22B</w:t>
      </w:r>
    </w:p>
    <w:p w14:paraId="5AB9BFA3"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ab/>
      </w:r>
      <w:r w:rsidRPr="00333A0D">
        <w:rPr>
          <w:rFonts w:cs="Marker Felt"/>
          <w:sz w:val="22"/>
          <w:szCs w:val="22"/>
        </w:rPr>
        <w:tab/>
        <w:t>Christen Aagaard Sørensen(</w:t>
      </w:r>
      <w:proofErr w:type="spellStart"/>
      <w:r w:rsidRPr="00333A0D">
        <w:rPr>
          <w:rFonts w:cs="Marker Felt"/>
          <w:sz w:val="22"/>
          <w:szCs w:val="22"/>
        </w:rPr>
        <w:t>bestyrelsessupleant</w:t>
      </w:r>
      <w:proofErr w:type="spellEnd"/>
      <w:r w:rsidRPr="00333A0D">
        <w:rPr>
          <w:rFonts w:cs="Marker Felt"/>
          <w:sz w:val="22"/>
          <w:szCs w:val="22"/>
        </w:rPr>
        <w:t>), Nordvejen 8</w:t>
      </w:r>
    </w:p>
    <w:p w14:paraId="22F9AFFA" w14:textId="77777777" w:rsidR="003921CD" w:rsidRPr="00333A0D" w:rsidRDefault="003921CD" w:rsidP="00805544">
      <w:pPr>
        <w:widowControl w:val="0"/>
        <w:autoSpaceDE w:val="0"/>
        <w:autoSpaceDN w:val="0"/>
        <w:adjustRightInd w:val="0"/>
        <w:spacing w:line="400" w:lineRule="atLeast"/>
        <w:rPr>
          <w:rFonts w:cs="Marker Felt"/>
          <w:sz w:val="22"/>
          <w:szCs w:val="22"/>
        </w:rPr>
      </w:pPr>
      <w:r w:rsidRPr="00333A0D">
        <w:rPr>
          <w:rFonts w:cs="Marker Felt"/>
          <w:sz w:val="22"/>
          <w:szCs w:val="22"/>
        </w:rPr>
        <w:t xml:space="preserve">Afbud: </w:t>
      </w:r>
      <w:r w:rsidRPr="00333A0D">
        <w:rPr>
          <w:rFonts w:cs="Marker Felt"/>
          <w:sz w:val="22"/>
          <w:szCs w:val="22"/>
        </w:rPr>
        <w:tab/>
      </w:r>
      <w:r w:rsidRPr="00333A0D">
        <w:rPr>
          <w:rFonts w:cs="Marker Felt"/>
          <w:sz w:val="22"/>
          <w:szCs w:val="22"/>
        </w:rPr>
        <w:tab/>
        <w:t>Jan Johannessen (bestyrelsesmedlem)</w:t>
      </w:r>
    </w:p>
    <w:p w14:paraId="5FE0C28A" w14:textId="77777777" w:rsidR="00805544" w:rsidRPr="00333A0D" w:rsidRDefault="00805544" w:rsidP="00805544">
      <w:pPr>
        <w:widowControl w:val="0"/>
        <w:autoSpaceDE w:val="0"/>
        <w:autoSpaceDN w:val="0"/>
        <w:adjustRightInd w:val="0"/>
        <w:spacing w:line="400" w:lineRule="atLeast"/>
        <w:rPr>
          <w:rFonts w:cs="Marker Felt"/>
          <w:sz w:val="22"/>
          <w:szCs w:val="22"/>
        </w:rPr>
      </w:pPr>
    </w:p>
    <w:p w14:paraId="4C94153A"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Ad 1) Valg af referent: Hanne Schneider</w:t>
      </w:r>
    </w:p>
    <w:p w14:paraId="67FF3DE4"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Ad 2) Valg af dirigent: Carl-Chr. Kaspersen</w:t>
      </w:r>
    </w:p>
    <w:p w14:paraId="45F63C47" w14:textId="77777777" w:rsidR="00805544" w:rsidRPr="00333A0D" w:rsidRDefault="005B2E15" w:rsidP="00805544">
      <w:pPr>
        <w:widowControl w:val="0"/>
        <w:autoSpaceDE w:val="0"/>
        <w:autoSpaceDN w:val="0"/>
        <w:adjustRightInd w:val="0"/>
        <w:spacing w:line="400" w:lineRule="atLeast"/>
        <w:rPr>
          <w:rFonts w:cs="Marker Felt"/>
          <w:sz w:val="22"/>
          <w:szCs w:val="22"/>
        </w:rPr>
      </w:pPr>
      <w:r w:rsidRPr="00333A0D">
        <w:rPr>
          <w:rFonts w:cs="Marker Felt"/>
          <w:sz w:val="22"/>
          <w:szCs w:val="22"/>
        </w:rPr>
        <w:t xml:space="preserve">Formanden </w:t>
      </w:r>
      <w:r w:rsidR="00805544" w:rsidRPr="00333A0D">
        <w:rPr>
          <w:rFonts w:cs="Marker Felt"/>
          <w:sz w:val="22"/>
          <w:szCs w:val="22"/>
        </w:rPr>
        <w:t>gennemg</w:t>
      </w:r>
      <w:r w:rsidRPr="00333A0D">
        <w:rPr>
          <w:rFonts w:cs="Marker Felt"/>
          <w:sz w:val="22"/>
          <w:szCs w:val="22"/>
        </w:rPr>
        <w:t>ik</w:t>
      </w:r>
      <w:r w:rsidR="00805544" w:rsidRPr="00333A0D">
        <w:rPr>
          <w:rFonts w:cs="Marker Felt"/>
          <w:sz w:val="22"/>
          <w:szCs w:val="22"/>
        </w:rPr>
        <w:t xml:space="preserve"> dagsorden. Ingen bemærkningen</w:t>
      </w:r>
    </w:p>
    <w:p w14:paraId="12735194" w14:textId="77777777" w:rsidR="00805544" w:rsidRPr="00333A0D" w:rsidRDefault="005B2E15" w:rsidP="00805544">
      <w:pPr>
        <w:widowControl w:val="0"/>
        <w:autoSpaceDE w:val="0"/>
        <w:autoSpaceDN w:val="0"/>
        <w:adjustRightInd w:val="0"/>
        <w:spacing w:line="400" w:lineRule="atLeast"/>
        <w:rPr>
          <w:rFonts w:cs="Marker Felt"/>
          <w:sz w:val="22"/>
          <w:szCs w:val="22"/>
        </w:rPr>
      </w:pPr>
      <w:r w:rsidRPr="00333A0D">
        <w:rPr>
          <w:rFonts w:cs="Marker Felt"/>
          <w:sz w:val="22"/>
          <w:szCs w:val="22"/>
        </w:rPr>
        <w:t>Ad 3) Formandens b</w:t>
      </w:r>
      <w:r w:rsidR="00805544" w:rsidRPr="00333A0D">
        <w:rPr>
          <w:rFonts w:cs="Marker Felt"/>
          <w:sz w:val="22"/>
          <w:szCs w:val="22"/>
        </w:rPr>
        <w:t>eretning. </w:t>
      </w:r>
    </w:p>
    <w:p w14:paraId="6D0D4FD0" w14:textId="77777777" w:rsidR="005B2E15"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b/>
          <w:sz w:val="22"/>
          <w:szCs w:val="22"/>
        </w:rPr>
        <w:t>Vandkvaliteten</w:t>
      </w:r>
      <w:r w:rsidR="005B2E15" w:rsidRPr="00333A0D">
        <w:rPr>
          <w:rFonts w:cs="Marker Felt"/>
          <w:sz w:val="22"/>
          <w:szCs w:val="22"/>
        </w:rPr>
        <w:t>: A</w:t>
      </w:r>
      <w:r w:rsidRPr="00333A0D">
        <w:rPr>
          <w:rFonts w:cs="Marker Felt"/>
          <w:sz w:val="22"/>
          <w:szCs w:val="22"/>
        </w:rPr>
        <w:t>nalyse</w:t>
      </w:r>
      <w:r w:rsidR="005B2E15" w:rsidRPr="00333A0D">
        <w:rPr>
          <w:rFonts w:cs="Marker Felt"/>
          <w:sz w:val="22"/>
          <w:szCs w:val="22"/>
        </w:rPr>
        <w:t>n for 2015 viser tal indenfor grænseværdierne</w:t>
      </w:r>
      <w:r w:rsidRPr="00333A0D">
        <w:rPr>
          <w:rFonts w:cs="Marker Felt"/>
          <w:sz w:val="22"/>
          <w:szCs w:val="22"/>
        </w:rPr>
        <w:t xml:space="preserve">. </w:t>
      </w:r>
      <w:r w:rsidR="005B2E15" w:rsidRPr="00333A0D">
        <w:rPr>
          <w:rFonts w:cs="Marker Felt"/>
          <w:sz w:val="22"/>
          <w:szCs w:val="22"/>
        </w:rPr>
        <w:t>Det pr</w:t>
      </w:r>
      <w:r w:rsidRPr="00333A0D">
        <w:rPr>
          <w:rFonts w:cs="Marker Felt"/>
          <w:sz w:val="22"/>
          <w:szCs w:val="22"/>
        </w:rPr>
        <w:t>oblem</w:t>
      </w:r>
      <w:r w:rsidR="005B2E15" w:rsidRPr="00333A0D">
        <w:rPr>
          <w:rFonts w:cs="Marker Felt"/>
          <w:sz w:val="22"/>
          <w:szCs w:val="22"/>
        </w:rPr>
        <w:t xml:space="preserve">, der var med vandkvaliteten i  </w:t>
      </w:r>
      <w:r w:rsidRPr="00333A0D">
        <w:rPr>
          <w:rFonts w:cs="Marker Felt"/>
          <w:sz w:val="22"/>
          <w:szCs w:val="22"/>
        </w:rPr>
        <w:t>2013</w:t>
      </w:r>
      <w:r w:rsidR="005B2E15" w:rsidRPr="00333A0D">
        <w:rPr>
          <w:rFonts w:cs="Marker Felt"/>
          <w:sz w:val="22"/>
          <w:szCs w:val="22"/>
        </w:rPr>
        <w:t>, er således løst</w:t>
      </w:r>
      <w:r w:rsidRPr="00333A0D">
        <w:rPr>
          <w:rFonts w:cs="Marker Felt"/>
          <w:sz w:val="22"/>
          <w:szCs w:val="22"/>
        </w:rPr>
        <w:t xml:space="preserve">. </w:t>
      </w:r>
      <w:r w:rsidR="005B2E15" w:rsidRPr="00333A0D">
        <w:rPr>
          <w:rFonts w:cs="Marker Felt"/>
          <w:sz w:val="22"/>
          <w:szCs w:val="22"/>
        </w:rPr>
        <w:t>Det er firmaet ALS, der laver analysen hvert år.</w:t>
      </w:r>
    </w:p>
    <w:p w14:paraId="32BBCF7B"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b/>
          <w:sz w:val="22"/>
          <w:szCs w:val="22"/>
        </w:rPr>
        <w:t xml:space="preserve">Udskiftning af </w:t>
      </w:r>
      <w:r w:rsidR="005B2E15" w:rsidRPr="00333A0D">
        <w:rPr>
          <w:rFonts w:cs="Marker Felt"/>
          <w:b/>
          <w:sz w:val="22"/>
          <w:szCs w:val="22"/>
        </w:rPr>
        <w:t>rørledningsnettet.</w:t>
      </w:r>
      <w:r w:rsidR="005B2E15" w:rsidRPr="00333A0D">
        <w:rPr>
          <w:rFonts w:cs="Marker Felt"/>
          <w:sz w:val="22"/>
          <w:szCs w:val="22"/>
        </w:rPr>
        <w:t xml:space="preserve"> Nettet er</w:t>
      </w:r>
      <w:r w:rsidRPr="00333A0D">
        <w:rPr>
          <w:rFonts w:cs="Marker Felt"/>
          <w:sz w:val="22"/>
          <w:szCs w:val="22"/>
        </w:rPr>
        <w:t xml:space="preserve"> fra </w:t>
      </w:r>
      <w:r w:rsidR="005B2E15" w:rsidRPr="00333A0D">
        <w:rPr>
          <w:rFonts w:cs="Marker Felt"/>
          <w:sz w:val="22"/>
          <w:szCs w:val="22"/>
        </w:rPr>
        <w:t>19</w:t>
      </w:r>
      <w:r w:rsidRPr="00333A0D">
        <w:rPr>
          <w:rFonts w:cs="Marker Felt"/>
          <w:sz w:val="22"/>
          <w:szCs w:val="22"/>
        </w:rPr>
        <w:t xml:space="preserve">66. Normalt holder </w:t>
      </w:r>
      <w:r w:rsidR="005B2E15" w:rsidRPr="00333A0D">
        <w:rPr>
          <w:rFonts w:cs="Marker Felt"/>
          <w:sz w:val="22"/>
          <w:szCs w:val="22"/>
        </w:rPr>
        <w:t>den slags vandrør 50 år. Vellerup vandværk</w:t>
      </w:r>
      <w:r w:rsidRPr="00333A0D">
        <w:rPr>
          <w:rFonts w:cs="Marker Felt"/>
          <w:sz w:val="22"/>
          <w:szCs w:val="22"/>
        </w:rPr>
        <w:t xml:space="preserve"> </w:t>
      </w:r>
      <w:r w:rsidR="005B2E15" w:rsidRPr="00333A0D">
        <w:rPr>
          <w:rFonts w:cs="Marker Felt"/>
          <w:sz w:val="22"/>
          <w:szCs w:val="22"/>
        </w:rPr>
        <w:t>har de seneste ca. 10 år sparet</w:t>
      </w:r>
      <w:r w:rsidRPr="00333A0D">
        <w:rPr>
          <w:rFonts w:cs="Marker Felt"/>
          <w:sz w:val="22"/>
          <w:szCs w:val="22"/>
        </w:rPr>
        <w:t xml:space="preserve"> </w:t>
      </w:r>
      <w:r w:rsidR="005B2E15" w:rsidRPr="00333A0D">
        <w:rPr>
          <w:rFonts w:cs="Marker Felt"/>
          <w:sz w:val="22"/>
          <w:szCs w:val="22"/>
        </w:rPr>
        <w:t xml:space="preserve">ca. 70.000 kr. </w:t>
      </w:r>
      <w:r w:rsidRPr="00333A0D">
        <w:rPr>
          <w:rFonts w:cs="Marker Felt"/>
          <w:sz w:val="22"/>
          <w:szCs w:val="22"/>
        </w:rPr>
        <w:t>op</w:t>
      </w:r>
      <w:r w:rsidR="005B2E15" w:rsidRPr="00333A0D">
        <w:rPr>
          <w:rFonts w:cs="Marker Felt"/>
          <w:sz w:val="22"/>
          <w:szCs w:val="22"/>
        </w:rPr>
        <w:t xml:space="preserve"> pr. år</w:t>
      </w:r>
      <w:r w:rsidRPr="00333A0D">
        <w:rPr>
          <w:rFonts w:cs="Marker Felt"/>
          <w:sz w:val="22"/>
          <w:szCs w:val="22"/>
        </w:rPr>
        <w:t xml:space="preserve">. </w:t>
      </w:r>
      <w:r w:rsidR="005B2E15" w:rsidRPr="00333A0D">
        <w:rPr>
          <w:rFonts w:cs="Marker Felt"/>
          <w:sz w:val="22"/>
          <w:szCs w:val="22"/>
        </w:rPr>
        <w:t xml:space="preserve">Der </w:t>
      </w:r>
      <w:r w:rsidRPr="00333A0D">
        <w:rPr>
          <w:rFonts w:cs="Marker Felt"/>
          <w:sz w:val="22"/>
          <w:szCs w:val="22"/>
        </w:rPr>
        <w:t xml:space="preserve">har ikke </w:t>
      </w:r>
      <w:r w:rsidR="005B2E15" w:rsidRPr="00333A0D">
        <w:rPr>
          <w:rFonts w:cs="Marker Felt"/>
          <w:sz w:val="22"/>
          <w:szCs w:val="22"/>
        </w:rPr>
        <w:t>været</w:t>
      </w:r>
      <w:r w:rsidRPr="00333A0D">
        <w:rPr>
          <w:rFonts w:cs="Marker Felt"/>
          <w:sz w:val="22"/>
          <w:szCs w:val="22"/>
        </w:rPr>
        <w:t xml:space="preserve"> brud </w:t>
      </w:r>
      <w:r w:rsidR="005B2E15" w:rsidRPr="00333A0D">
        <w:rPr>
          <w:rFonts w:cs="Marker Felt"/>
          <w:sz w:val="22"/>
          <w:szCs w:val="22"/>
        </w:rPr>
        <w:t>de seneste år</w:t>
      </w:r>
      <w:r w:rsidRPr="00333A0D">
        <w:rPr>
          <w:rFonts w:cs="Marker Felt"/>
          <w:sz w:val="22"/>
          <w:szCs w:val="22"/>
        </w:rPr>
        <w:t xml:space="preserve">. Den nye styring viser ikke spild om natten. </w:t>
      </w:r>
      <w:r w:rsidR="005B2E15" w:rsidRPr="00333A0D">
        <w:rPr>
          <w:rFonts w:cs="Marker Felt"/>
          <w:sz w:val="22"/>
          <w:szCs w:val="22"/>
        </w:rPr>
        <w:t xml:space="preserve">En udskiftning vil koste </w:t>
      </w:r>
      <w:r w:rsidRPr="00333A0D">
        <w:rPr>
          <w:rFonts w:cs="Marker Felt"/>
          <w:sz w:val="22"/>
          <w:szCs w:val="22"/>
        </w:rPr>
        <w:t xml:space="preserve">1,2 - 2 </w:t>
      </w:r>
      <w:proofErr w:type="spellStart"/>
      <w:r w:rsidRPr="00333A0D">
        <w:rPr>
          <w:rFonts w:cs="Marker Felt"/>
          <w:sz w:val="22"/>
          <w:szCs w:val="22"/>
        </w:rPr>
        <w:t>mill</w:t>
      </w:r>
      <w:proofErr w:type="spellEnd"/>
      <w:r w:rsidRPr="00333A0D">
        <w:rPr>
          <w:rFonts w:cs="Marker Felt"/>
          <w:sz w:val="22"/>
          <w:szCs w:val="22"/>
        </w:rPr>
        <w:t>. Vi har pvc rør. Nogle steder</w:t>
      </w:r>
      <w:r w:rsidR="008B56A2" w:rsidRPr="00333A0D">
        <w:rPr>
          <w:rFonts w:cs="Marker Felt"/>
          <w:sz w:val="22"/>
          <w:szCs w:val="22"/>
        </w:rPr>
        <w:t>,</w:t>
      </w:r>
      <w:r w:rsidRPr="00333A0D">
        <w:rPr>
          <w:rFonts w:cs="Marker Felt"/>
          <w:sz w:val="22"/>
          <w:szCs w:val="22"/>
        </w:rPr>
        <w:t xml:space="preserve"> ved andre vandværker</w:t>
      </w:r>
      <w:r w:rsidR="008B56A2" w:rsidRPr="00333A0D">
        <w:rPr>
          <w:rFonts w:cs="Marker Felt"/>
          <w:sz w:val="22"/>
          <w:szCs w:val="22"/>
        </w:rPr>
        <w:t>,</w:t>
      </w:r>
      <w:r w:rsidRPr="00333A0D">
        <w:rPr>
          <w:rFonts w:cs="Marker Felt"/>
          <w:sz w:val="22"/>
          <w:szCs w:val="22"/>
        </w:rPr>
        <w:t xml:space="preserve"> er de</w:t>
      </w:r>
      <w:r w:rsidR="005B2E15" w:rsidRPr="00333A0D">
        <w:rPr>
          <w:rFonts w:cs="Marker Felt"/>
          <w:sz w:val="22"/>
          <w:szCs w:val="22"/>
        </w:rPr>
        <w:t xml:space="preserve">n slags </w:t>
      </w:r>
      <w:r w:rsidRPr="00333A0D">
        <w:rPr>
          <w:rFonts w:cs="Marker Felt"/>
          <w:sz w:val="22"/>
          <w:szCs w:val="22"/>
        </w:rPr>
        <w:t xml:space="preserve"> begyndt forvitre ved samlinger. Diskussion om, hvordan det kan foregå. Vi kan bruge andres erfaringer.</w:t>
      </w:r>
      <w:r w:rsidR="005B2E15" w:rsidRPr="00333A0D">
        <w:rPr>
          <w:rFonts w:cs="Marker Felt"/>
          <w:sz w:val="22"/>
          <w:szCs w:val="22"/>
        </w:rPr>
        <w:t xml:space="preserve"> Ingen aktuel beslutning om at gå i gang</w:t>
      </w:r>
      <w:r w:rsidR="008B56A2" w:rsidRPr="00333A0D">
        <w:rPr>
          <w:rFonts w:cs="Marker Felt"/>
          <w:sz w:val="22"/>
          <w:szCs w:val="22"/>
        </w:rPr>
        <w:t>.</w:t>
      </w:r>
    </w:p>
    <w:p w14:paraId="6A137155" w14:textId="77777777" w:rsidR="00B82ACF"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b/>
          <w:color w:val="000000" w:themeColor="text1"/>
          <w:sz w:val="22"/>
          <w:szCs w:val="22"/>
        </w:rPr>
        <w:t>Driftssituationen</w:t>
      </w:r>
      <w:r w:rsidRPr="00333A0D">
        <w:rPr>
          <w:rFonts w:cs="Marker Felt"/>
          <w:sz w:val="22"/>
          <w:szCs w:val="22"/>
        </w:rPr>
        <w:t xml:space="preserve">: </w:t>
      </w:r>
      <w:r w:rsidR="005B2E15" w:rsidRPr="00333A0D">
        <w:rPr>
          <w:rFonts w:cs="Marker Felt"/>
          <w:sz w:val="22"/>
          <w:szCs w:val="22"/>
        </w:rPr>
        <w:t>I 2014 fik vandværket en ny styring. Den viser</w:t>
      </w:r>
      <w:r w:rsidRPr="00333A0D">
        <w:rPr>
          <w:rFonts w:cs="Marker Felt"/>
          <w:sz w:val="22"/>
          <w:szCs w:val="22"/>
        </w:rPr>
        <w:t xml:space="preserve"> ikke </w:t>
      </w:r>
      <w:r w:rsidR="005B2E15" w:rsidRPr="00333A0D">
        <w:rPr>
          <w:rFonts w:cs="Marker Felt"/>
          <w:sz w:val="22"/>
          <w:szCs w:val="22"/>
        </w:rPr>
        <w:t xml:space="preserve">særligt forbrug om natten, hvilket indikerer at der ikke er brud på rørledningsnettet. </w:t>
      </w:r>
      <w:r w:rsidRPr="00333A0D">
        <w:rPr>
          <w:rFonts w:cs="Marker Felt"/>
          <w:sz w:val="22"/>
          <w:szCs w:val="22"/>
        </w:rPr>
        <w:t>Omkring årsskriftet</w:t>
      </w:r>
      <w:r w:rsidR="00D02BBF" w:rsidRPr="00333A0D">
        <w:rPr>
          <w:rFonts w:cs="Marker Felt"/>
          <w:sz w:val="22"/>
          <w:szCs w:val="22"/>
        </w:rPr>
        <w:t xml:space="preserve"> 2016 viste </w:t>
      </w:r>
      <w:r w:rsidR="008B56A2" w:rsidRPr="00333A0D">
        <w:rPr>
          <w:rFonts w:cs="Marker Felt"/>
          <w:sz w:val="22"/>
          <w:szCs w:val="22"/>
        </w:rPr>
        <w:t>vandværkets styring</w:t>
      </w:r>
      <w:r w:rsidR="00D02BBF" w:rsidRPr="00333A0D">
        <w:rPr>
          <w:rFonts w:cs="Marker Felt"/>
          <w:sz w:val="22"/>
          <w:szCs w:val="22"/>
        </w:rPr>
        <w:t xml:space="preserve">, at </w:t>
      </w:r>
      <w:r w:rsidR="00D02BBF" w:rsidRPr="00333A0D">
        <w:rPr>
          <w:rFonts w:cs="Marker Felt"/>
          <w:sz w:val="22"/>
          <w:szCs w:val="22"/>
        </w:rPr>
        <w:lastRenderedPageBreak/>
        <w:t>der</w:t>
      </w:r>
      <w:r w:rsidRPr="00333A0D">
        <w:rPr>
          <w:rFonts w:cs="Marker Felt"/>
          <w:sz w:val="22"/>
          <w:szCs w:val="22"/>
        </w:rPr>
        <w:t xml:space="preserve"> var brugt 1500 m3 </w:t>
      </w:r>
      <w:r w:rsidR="00D02BBF" w:rsidRPr="00333A0D">
        <w:rPr>
          <w:rFonts w:cs="Marker Felt"/>
          <w:sz w:val="22"/>
          <w:szCs w:val="22"/>
        </w:rPr>
        <w:t>mere end sædvanligt i årligt forbrug samlet set</w:t>
      </w:r>
      <w:r w:rsidRPr="00333A0D">
        <w:rPr>
          <w:rFonts w:cs="Marker Felt"/>
          <w:sz w:val="22"/>
          <w:szCs w:val="22"/>
        </w:rPr>
        <w:t xml:space="preserve">. </w:t>
      </w:r>
      <w:r w:rsidR="00D02BBF" w:rsidRPr="00333A0D">
        <w:rPr>
          <w:rFonts w:cs="Marker Felt"/>
          <w:sz w:val="22"/>
          <w:szCs w:val="22"/>
        </w:rPr>
        <w:t>Det viste sig at være et brud hos en andelshaver. Det er således ejerens forsikring, der skal betale dette me</w:t>
      </w:r>
      <w:r w:rsidR="00B82ACF" w:rsidRPr="00333A0D">
        <w:rPr>
          <w:rFonts w:cs="Marker Felt"/>
          <w:sz w:val="22"/>
          <w:szCs w:val="22"/>
        </w:rPr>
        <w:t>r</w:t>
      </w:r>
      <w:r w:rsidR="00D02BBF" w:rsidRPr="00333A0D">
        <w:rPr>
          <w:rFonts w:cs="Marker Felt"/>
          <w:sz w:val="22"/>
          <w:szCs w:val="22"/>
        </w:rPr>
        <w:t xml:space="preserve">forbrug. </w:t>
      </w:r>
    </w:p>
    <w:p w14:paraId="06EFA6F2" w14:textId="77777777" w:rsidR="00B82ACF"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b/>
          <w:sz w:val="22"/>
          <w:szCs w:val="22"/>
        </w:rPr>
        <w:t>Vedligeholdelse</w:t>
      </w:r>
      <w:r w:rsidRPr="00333A0D">
        <w:rPr>
          <w:rFonts w:cs="Marker Felt"/>
          <w:sz w:val="22"/>
          <w:szCs w:val="22"/>
        </w:rPr>
        <w:t xml:space="preserve">. </w:t>
      </w:r>
      <w:r w:rsidR="00B82ACF" w:rsidRPr="00333A0D">
        <w:rPr>
          <w:rFonts w:cs="Marker Felt"/>
          <w:sz w:val="22"/>
          <w:szCs w:val="22"/>
        </w:rPr>
        <w:t>Vandværkshusets murværk er blevet f</w:t>
      </w:r>
      <w:r w:rsidRPr="00333A0D">
        <w:rPr>
          <w:rFonts w:cs="Marker Felt"/>
          <w:sz w:val="22"/>
          <w:szCs w:val="22"/>
        </w:rPr>
        <w:t>uget efter</w:t>
      </w:r>
      <w:r w:rsidR="00B82ACF" w:rsidRPr="00333A0D">
        <w:rPr>
          <w:rFonts w:cs="Marker Felt"/>
          <w:sz w:val="22"/>
          <w:szCs w:val="22"/>
        </w:rPr>
        <w:t xml:space="preserve"> angreb af murbier. En del af dette betales af </w:t>
      </w:r>
      <w:r w:rsidRPr="00333A0D">
        <w:rPr>
          <w:rFonts w:cs="Marker Felt"/>
          <w:sz w:val="22"/>
          <w:szCs w:val="22"/>
        </w:rPr>
        <w:t>forsikring</w:t>
      </w:r>
      <w:r w:rsidR="00B82ACF" w:rsidRPr="00333A0D">
        <w:rPr>
          <w:rFonts w:cs="Marker Felt"/>
          <w:sz w:val="22"/>
          <w:szCs w:val="22"/>
        </w:rPr>
        <w:t>en. Desuden har huset fået nyt tag og ny dør.</w:t>
      </w:r>
    </w:p>
    <w:p w14:paraId="32E435F5" w14:textId="77777777" w:rsidR="00B82ACF"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b/>
          <w:sz w:val="22"/>
          <w:szCs w:val="22"/>
        </w:rPr>
        <w:t xml:space="preserve">Nye </w:t>
      </w:r>
      <w:r w:rsidR="00B82ACF" w:rsidRPr="00333A0D">
        <w:rPr>
          <w:rFonts w:cs="Marker Felt"/>
          <w:b/>
          <w:sz w:val="22"/>
          <w:szCs w:val="22"/>
        </w:rPr>
        <w:t>vandmåler hos brugerne</w:t>
      </w:r>
      <w:r w:rsidR="00B82ACF" w:rsidRPr="00333A0D">
        <w:rPr>
          <w:rFonts w:cs="Marker Felt"/>
          <w:sz w:val="22"/>
          <w:szCs w:val="22"/>
        </w:rPr>
        <w:t>. Lovgivningen taler om udskiftning af disse hvert 6. år</w:t>
      </w:r>
      <w:r w:rsidR="00C15EE1" w:rsidRPr="00333A0D">
        <w:rPr>
          <w:rFonts w:cs="Marker Felt"/>
          <w:sz w:val="22"/>
          <w:szCs w:val="22"/>
        </w:rPr>
        <w:t xml:space="preserve"> eller kontrol</w:t>
      </w:r>
      <w:r w:rsidR="00B82ACF" w:rsidRPr="00333A0D">
        <w:rPr>
          <w:rFonts w:cs="Marker Felt"/>
          <w:sz w:val="22"/>
          <w:szCs w:val="22"/>
        </w:rPr>
        <w:t>/kalibrering af 20% af forbrugernes vandmålere hvert 6. år. I så lille et vandværk, som Vellerup, vil en total udskiftning være det fornuftigste. Derfor stiller bestyrelsen forslag under punkt 8.</w:t>
      </w:r>
    </w:p>
    <w:p w14:paraId="77F6B9A3"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 xml:space="preserve">Beretningen </w:t>
      </w:r>
      <w:r w:rsidR="00B82ACF" w:rsidRPr="00333A0D">
        <w:rPr>
          <w:rFonts w:cs="Marker Felt"/>
          <w:sz w:val="22"/>
          <w:szCs w:val="22"/>
        </w:rPr>
        <w:t xml:space="preserve">blev </w:t>
      </w:r>
      <w:r w:rsidRPr="00333A0D">
        <w:rPr>
          <w:rFonts w:cs="Marker Felt"/>
          <w:sz w:val="22"/>
          <w:szCs w:val="22"/>
        </w:rPr>
        <w:t>godkendt.</w:t>
      </w:r>
    </w:p>
    <w:p w14:paraId="4F3CA6EA" w14:textId="77777777" w:rsidR="00805544" w:rsidRPr="00333A0D" w:rsidRDefault="008B56A2" w:rsidP="00805544">
      <w:pPr>
        <w:widowControl w:val="0"/>
        <w:autoSpaceDE w:val="0"/>
        <w:autoSpaceDN w:val="0"/>
        <w:adjustRightInd w:val="0"/>
        <w:spacing w:line="400" w:lineRule="atLeast"/>
        <w:rPr>
          <w:rFonts w:cs="Marker Felt"/>
          <w:sz w:val="22"/>
          <w:szCs w:val="22"/>
        </w:rPr>
      </w:pPr>
      <w:r w:rsidRPr="00333A0D">
        <w:rPr>
          <w:rFonts w:cs="Marker Felt"/>
          <w:sz w:val="22"/>
          <w:szCs w:val="22"/>
        </w:rPr>
        <w:t>Ad 4) Fremlæggelse af regnskab</w:t>
      </w:r>
    </w:p>
    <w:p w14:paraId="64DC2CDB" w14:textId="77777777" w:rsidR="00805544" w:rsidRPr="00333A0D" w:rsidRDefault="00805544" w:rsidP="00805544">
      <w:pPr>
        <w:widowControl w:val="0"/>
        <w:autoSpaceDE w:val="0"/>
        <w:autoSpaceDN w:val="0"/>
        <w:adjustRightInd w:val="0"/>
        <w:spacing w:line="400" w:lineRule="atLeast"/>
        <w:rPr>
          <w:rFonts w:cs="Marker Felt"/>
          <w:sz w:val="22"/>
          <w:szCs w:val="22"/>
        </w:rPr>
      </w:pPr>
      <w:r w:rsidRPr="00333A0D">
        <w:rPr>
          <w:rFonts w:cs="Marker Felt"/>
          <w:sz w:val="22"/>
          <w:szCs w:val="22"/>
        </w:rPr>
        <w:t>Carl</w:t>
      </w:r>
      <w:r w:rsidR="008B56A2" w:rsidRPr="00333A0D">
        <w:rPr>
          <w:rFonts w:cs="Marker Felt"/>
          <w:sz w:val="22"/>
          <w:szCs w:val="22"/>
        </w:rPr>
        <w:t>-Chr. Kaspersen</w:t>
      </w:r>
      <w:r w:rsidRPr="00333A0D">
        <w:rPr>
          <w:rFonts w:cs="Marker Felt"/>
          <w:sz w:val="22"/>
          <w:szCs w:val="22"/>
        </w:rPr>
        <w:t xml:space="preserve"> og Hanne </w:t>
      </w:r>
      <w:r w:rsidR="008B56A2" w:rsidRPr="00333A0D">
        <w:rPr>
          <w:rFonts w:cs="Marker Felt"/>
          <w:sz w:val="22"/>
          <w:szCs w:val="22"/>
        </w:rPr>
        <w:t xml:space="preserve">Schneider </w:t>
      </w:r>
      <w:r w:rsidRPr="00333A0D">
        <w:rPr>
          <w:rFonts w:cs="Marker Felt"/>
          <w:sz w:val="22"/>
          <w:szCs w:val="22"/>
        </w:rPr>
        <w:t xml:space="preserve">redegjorde for regnskabet . Hanne </w:t>
      </w:r>
      <w:r w:rsidR="008B56A2" w:rsidRPr="00333A0D">
        <w:rPr>
          <w:rFonts w:cs="Marker Felt"/>
          <w:sz w:val="22"/>
          <w:szCs w:val="22"/>
        </w:rPr>
        <w:t xml:space="preserve">Schneider bemærkede, efter erfaring fra at varetage kassererposten i ca. ½ år af 2015 </w:t>
      </w:r>
      <w:r w:rsidRPr="00333A0D">
        <w:rPr>
          <w:rFonts w:cs="Marker Felt"/>
          <w:sz w:val="22"/>
          <w:szCs w:val="22"/>
        </w:rPr>
        <w:t xml:space="preserve">for sin </w:t>
      </w:r>
      <w:r w:rsidR="008B56A2" w:rsidRPr="00333A0D">
        <w:rPr>
          <w:rFonts w:cs="Marker Felt"/>
          <w:sz w:val="22"/>
          <w:szCs w:val="22"/>
        </w:rPr>
        <w:t>usikkerhed med at forstå regnskabssystemet</w:t>
      </w:r>
      <w:r w:rsidRPr="00333A0D">
        <w:rPr>
          <w:rFonts w:cs="Marker Felt"/>
          <w:sz w:val="22"/>
          <w:szCs w:val="22"/>
        </w:rPr>
        <w:t xml:space="preserve">. </w:t>
      </w:r>
      <w:r w:rsidR="008B56A2" w:rsidRPr="00333A0D">
        <w:rPr>
          <w:rFonts w:cs="Marker Felt"/>
          <w:sz w:val="22"/>
          <w:szCs w:val="22"/>
        </w:rPr>
        <w:t xml:space="preserve">Revisorerne og Hanne Schneider foreslog at vandværket igen betaler for en ekstern revisors medvirken. </w:t>
      </w:r>
      <w:r w:rsidRPr="00333A0D">
        <w:rPr>
          <w:rFonts w:cs="Marker Felt"/>
          <w:sz w:val="22"/>
          <w:szCs w:val="22"/>
        </w:rPr>
        <w:t xml:space="preserve">Bestyrelsen vil </w:t>
      </w:r>
      <w:r w:rsidR="008B56A2" w:rsidRPr="00333A0D">
        <w:rPr>
          <w:rFonts w:cs="Marker Felt"/>
          <w:sz w:val="22"/>
          <w:szCs w:val="22"/>
        </w:rPr>
        <w:t xml:space="preserve">tage spørgsmålet </w:t>
      </w:r>
      <w:r w:rsidRPr="00333A0D">
        <w:rPr>
          <w:rFonts w:cs="Marker Felt"/>
          <w:sz w:val="22"/>
          <w:szCs w:val="22"/>
        </w:rPr>
        <w:t xml:space="preserve">om en </w:t>
      </w:r>
      <w:r w:rsidR="008B56A2" w:rsidRPr="00333A0D">
        <w:rPr>
          <w:rFonts w:cs="Marker Felt"/>
          <w:sz w:val="22"/>
          <w:szCs w:val="22"/>
        </w:rPr>
        <w:t xml:space="preserve">ekstern </w:t>
      </w:r>
      <w:r w:rsidRPr="00333A0D">
        <w:rPr>
          <w:rFonts w:cs="Marker Felt"/>
          <w:sz w:val="22"/>
          <w:szCs w:val="22"/>
        </w:rPr>
        <w:t>revisor</w:t>
      </w:r>
      <w:r w:rsidR="008B56A2" w:rsidRPr="00333A0D">
        <w:rPr>
          <w:rFonts w:cs="Marker Felt"/>
          <w:sz w:val="22"/>
          <w:szCs w:val="22"/>
        </w:rPr>
        <w:t xml:space="preserve"> op</w:t>
      </w:r>
      <w:r w:rsidRPr="00333A0D">
        <w:rPr>
          <w:rFonts w:cs="Marker Felt"/>
          <w:sz w:val="22"/>
          <w:szCs w:val="22"/>
        </w:rPr>
        <w:t xml:space="preserve">. </w:t>
      </w:r>
      <w:r w:rsidR="008B56A2" w:rsidRPr="00333A0D">
        <w:rPr>
          <w:rFonts w:cs="Marker Felt"/>
          <w:sz w:val="22"/>
          <w:szCs w:val="22"/>
        </w:rPr>
        <w:t>R</w:t>
      </w:r>
      <w:r w:rsidRPr="00333A0D">
        <w:rPr>
          <w:rFonts w:cs="Marker Felt"/>
          <w:sz w:val="22"/>
          <w:szCs w:val="22"/>
        </w:rPr>
        <w:t>egnskabet</w:t>
      </w:r>
      <w:r w:rsidR="008B56A2" w:rsidRPr="00333A0D">
        <w:rPr>
          <w:rFonts w:cs="Marker Felt"/>
          <w:sz w:val="22"/>
          <w:szCs w:val="22"/>
        </w:rPr>
        <w:t xml:space="preserve"> blev godkendt</w:t>
      </w:r>
      <w:r w:rsidRPr="00333A0D">
        <w:rPr>
          <w:rFonts w:cs="Marker Felt"/>
          <w:sz w:val="22"/>
          <w:szCs w:val="22"/>
        </w:rPr>
        <w:t>.</w:t>
      </w:r>
    </w:p>
    <w:p w14:paraId="6DB1C332" w14:textId="77777777" w:rsidR="00805544" w:rsidRPr="00333A0D" w:rsidRDefault="008B56A2" w:rsidP="00805544">
      <w:pPr>
        <w:widowControl w:val="0"/>
        <w:autoSpaceDE w:val="0"/>
        <w:autoSpaceDN w:val="0"/>
        <w:adjustRightInd w:val="0"/>
        <w:spacing w:line="400" w:lineRule="atLeast"/>
        <w:rPr>
          <w:rFonts w:cs="Marker Felt"/>
          <w:sz w:val="22"/>
          <w:szCs w:val="22"/>
        </w:rPr>
      </w:pPr>
      <w:r w:rsidRPr="00333A0D">
        <w:rPr>
          <w:rFonts w:cs="Marker Felt"/>
          <w:sz w:val="22"/>
          <w:szCs w:val="22"/>
        </w:rPr>
        <w:t xml:space="preserve">Ad 5) </w:t>
      </w:r>
      <w:r w:rsidR="00805544" w:rsidRPr="00333A0D">
        <w:rPr>
          <w:rFonts w:cs="Marker Felt"/>
          <w:sz w:val="22"/>
          <w:szCs w:val="22"/>
        </w:rPr>
        <w:t>Takstbladet</w:t>
      </w:r>
      <w:r w:rsidRPr="00333A0D">
        <w:rPr>
          <w:rFonts w:cs="Marker Felt"/>
          <w:sz w:val="22"/>
          <w:szCs w:val="22"/>
        </w:rPr>
        <w:t xml:space="preserve"> for 2017 blev vedtaget</w:t>
      </w:r>
      <w:r w:rsidR="00805544" w:rsidRPr="00333A0D">
        <w:rPr>
          <w:rFonts w:cs="Marker Felt"/>
          <w:sz w:val="22"/>
          <w:szCs w:val="22"/>
        </w:rPr>
        <w:t>.</w:t>
      </w:r>
      <w:r w:rsidRPr="00333A0D">
        <w:rPr>
          <w:rFonts w:cs="Marker Felt"/>
          <w:sz w:val="22"/>
          <w:szCs w:val="22"/>
        </w:rPr>
        <w:t xml:space="preserve"> Fast afgift pr. bruger: 2100 kr. Variabel afgift:</w:t>
      </w:r>
      <w:r w:rsidR="00805544" w:rsidRPr="00333A0D">
        <w:rPr>
          <w:rFonts w:cs="Marker Felt"/>
          <w:sz w:val="22"/>
          <w:szCs w:val="22"/>
        </w:rPr>
        <w:t xml:space="preserve"> 4,75 </w:t>
      </w:r>
      <w:r w:rsidRPr="00333A0D">
        <w:rPr>
          <w:rFonts w:cs="Marker Felt"/>
          <w:sz w:val="22"/>
          <w:szCs w:val="22"/>
        </w:rPr>
        <w:t>kr. pr m3.</w:t>
      </w:r>
    </w:p>
    <w:p w14:paraId="579A35BF" w14:textId="77777777" w:rsidR="008B56A2" w:rsidRPr="00333A0D" w:rsidRDefault="008B56A2" w:rsidP="00805544">
      <w:pPr>
        <w:widowControl w:val="0"/>
        <w:autoSpaceDE w:val="0"/>
        <w:autoSpaceDN w:val="0"/>
        <w:adjustRightInd w:val="0"/>
        <w:spacing w:line="400" w:lineRule="atLeast"/>
        <w:rPr>
          <w:rFonts w:cs="Marker Felt"/>
          <w:sz w:val="22"/>
          <w:szCs w:val="22"/>
        </w:rPr>
      </w:pPr>
      <w:r w:rsidRPr="00333A0D">
        <w:rPr>
          <w:rFonts w:cs="Marker Felt"/>
          <w:sz w:val="22"/>
          <w:szCs w:val="22"/>
        </w:rPr>
        <w:t>Ad 6) Budgettet for 2016 blev vedtaget</w:t>
      </w:r>
      <w:r w:rsidR="00C15EE1" w:rsidRPr="00333A0D">
        <w:rPr>
          <w:rFonts w:cs="Marker Felt"/>
          <w:sz w:val="22"/>
          <w:szCs w:val="22"/>
        </w:rPr>
        <w:t>.</w:t>
      </w:r>
    </w:p>
    <w:p w14:paraId="520CBF78" w14:textId="77777777" w:rsidR="00C15EE1" w:rsidRPr="00333A0D" w:rsidRDefault="00C15EE1" w:rsidP="00805544">
      <w:pPr>
        <w:widowControl w:val="0"/>
        <w:autoSpaceDE w:val="0"/>
        <w:autoSpaceDN w:val="0"/>
        <w:adjustRightInd w:val="0"/>
        <w:spacing w:line="400" w:lineRule="atLeast"/>
        <w:rPr>
          <w:rFonts w:cs="Marker Felt"/>
          <w:sz w:val="22"/>
          <w:szCs w:val="22"/>
        </w:rPr>
      </w:pPr>
      <w:r w:rsidRPr="00333A0D">
        <w:rPr>
          <w:rFonts w:cs="Marker Felt"/>
          <w:sz w:val="22"/>
          <w:szCs w:val="22"/>
        </w:rPr>
        <w:t>Ad 7) Valg</w:t>
      </w:r>
    </w:p>
    <w:p w14:paraId="4E1A4BB0" w14:textId="77777777" w:rsidR="00805544" w:rsidRPr="00333A0D" w:rsidRDefault="00C15EE1" w:rsidP="00805544">
      <w:pPr>
        <w:widowControl w:val="0"/>
        <w:autoSpaceDE w:val="0"/>
        <w:autoSpaceDN w:val="0"/>
        <w:adjustRightInd w:val="0"/>
        <w:spacing w:line="400" w:lineRule="atLeast"/>
        <w:rPr>
          <w:rFonts w:cs="Marker Felt"/>
          <w:sz w:val="22"/>
          <w:szCs w:val="22"/>
        </w:rPr>
      </w:pPr>
      <w:r w:rsidRPr="00333A0D">
        <w:rPr>
          <w:rFonts w:cs="Marker Felt"/>
          <w:sz w:val="22"/>
          <w:szCs w:val="22"/>
        </w:rPr>
        <w:tab/>
        <w:t>2 bestyrelsesmedlemmer genvalgt: Carl-Chr. Kaspersen, Leif Jønsson</w:t>
      </w:r>
    </w:p>
    <w:p w14:paraId="61D68AC2" w14:textId="77777777" w:rsidR="00805544" w:rsidRPr="00333A0D" w:rsidRDefault="003921CD" w:rsidP="00805544">
      <w:pPr>
        <w:widowControl w:val="0"/>
        <w:autoSpaceDE w:val="0"/>
        <w:autoSpaceDN w:val="0"/>
        <w:adjustRightInd w:val="0"/>
        <w:spacing w:line="400" w:lineRule="atLeast"/>
        <w:rPr>
          <w:rFonts w:cs="Marker Felt"/>
          <w:sz w:val="22"/>
          <w:szCs w:val="22"/>
        </w:rPr>
      </w:pPr>
      <w:r w:rsidRPr="00333A0D">
        <w:rPr>
          <w:rFonts w:cs="Marker Felt"/>
          <w:sz w:val="22"/>
          <w:szCs w:val="22"/>
        </w:rPr>
        <w:tab/>
        <w:t>2 bestyrelsessuppleanter genvalgt: Christen Aagaard Sørensen, Jonas Groesmeyer</w:t>
      </w:r>
    </w:p>
    <w:p w14:paraId="7E961CEC" w14:textId="77777777" w:rsidR="003921CD" w:rsidRPr="00333A0D" w:rsidRDefault="003921CD" w:rsidP="003921CD">
      <w:pPr>
        <w:widowControl w:val="0"/>
        <w:autoSpaceDE w:val="0"/>
        <w:autoSpaceDN w:val="0"/>
        <w:adjustRightInd w:val="0"/>
        <w:spacing w:line="400" w:lineRule="atLeast"/>
        <w:ind w:left="1304"/>
        <w:rPr>
          <w:rFonts w:cs="Marker Felt"/>
          <w:sz w:val="22"/>
          <w:szCs w:val="22"/>
        </w:rPr>
      </w:pPr>
      <w:r w:rsidRPr="00333A0D">
        <w:rPr>
          <w:rFonts w:cs="Marker Felt"/>
          <w:sz w:val="22"/>
          <w:szCs w:val="22"/>
        </w:rPr>
        <w:t xml:space="preserve">2 revisorer: Christa Kargo blev valgt. (De fungerende revisorer Thomas Nielsen og Helle Johannessen var ikke til stede, men spørges om en af dem modtager genvalg.) </w:t>
      </w:r>
    </w:p>
    <w:p w14:paraId="5FE091E1" w14:textId="77777777" w:rsidR="00805544" w:rsidRPr="00333A0D" w:rsidRDefault="00333A0D" w:rsidP="00805544">
      <w:pPr>
        <w:widowControl w:val="0"/>
        <w:autoSpaceDE w:val="0"/>
        <w:autoSpaceDN w:val="0"/>
        <w:adjustRightInd w:val="0"/>
        <w:spacing w:line="400" w:lineRule="atLeast"/>
        <w:rPr>
          <w:rFonts w:cs="Marker Felt"/>
          <w:sz w:val="22"/>
          <w:szCs w:val="22"/>
        </w:rPr>
      </w:pPr>
      <w:r w:rsidRPr="00333A0D">
        <w:rPr>
          <w:rFonts w:cs="Marker Felt"/>
          <w:sz w:val="22"/>
          <w:szCs w:val="22"/>
        </w:rPr>
        <w:t>Ad 8) Forslag : Bestyrelsen foreslår at udskiftning af husstandsmålere sker med elektroniske målere med mulighed for fjernaflæsning.</w:t>
      </w:r>
    </w:p>
    <w:p w14:paraId="4549403A" w14:textId="77777777" w:rsidR="00333A0D" w:rsidRPr="00333A0D" w:rsidRDefault="00333A0D" w:rsidP="00805544">
      <w:pPr>
        <w:widowControl w:val="0"/>
        <w:autoSpaceDE w:val="0"/>
        <w:autoSpaceDN w:val="0"/>
        <w:adjustRightInd w:val="0"/>
        <w:spacing w:line="400" w:lineRule="atLeast"/>
        <w:rPr>
          <w:rFonts w:cs="Marker Felt"/>
          <w:sz w:val="22"/>
          <w:szCs w:val="22"/>
        </w:rPr>
      </w:pPr>
      <w:r w:rsidRPr="00333A0D">
        <w:rPr>
          <w:rFonts w:cs="Marker Felt"/>
          <w:sz w:val="22"/>
          <w:szCs w:val="22"/>
        </w:rPr>
        <w:t xml:space="preserve">Formanden udleverede og gennemgik et bilag, der redegjorde for tre scenarier. Der udspandt sig en grundig diskussion. Flere gav udtryk for tvivl, nogle talte for at vælge den billigste løsning og enkelte talte varmt for den dyreste, men mest moderne løsning. Det overlades til bestyrelsen at tage stilling efter yderligere undersøgelser af fordele og ulemper ved de forskellige muligheder. Arbejdet med udskiftning vil ske i 2016. </w:t>
      </w:r>
    </w:p>
    <w:p w14:paraId="2631C298" w14:textId="77777777" w:rsidR="00805544" w:rsidRPr="00333A0D" w:rsidRDefault="00333A0D" w:rsidP="00805544">
      <w:pPr>
        <w:widowControl w:val="0"/>
        <w:autoSpaceDE w:val="0"/>
        <w:autoSpaceDN w:val="0"/>
        <w:adjustRightInd w:val="0"/>
        <w:spacing w:line="400" w:lineRule="atLeast"/>
        <w:rPr>
          <w:rFonts w:cs="Marker Felt"/>
          <w:sz w:val="22"/>
          <w:szCs w:val="22"/>
        </w:rPr>
      </w:pPr>
      <w:r w:rsidRPr="00333A0D">
        <w:rPr>
          <w:rFonts w:cs="Marker Felt"/>
          <w:sz w:val="22"/>
          <w:szCs w:val="22"/>
        </w:rPr>
        <w:t xml:space="preserve">Ad 9) </w:t>
      </w:r>
      <w:r w:rsidR="00805544" w:rsidRPr="00333A0D">
        <w:rPr>
          <w:rFonts w:cs="Marker Felt"/>
          <w:sz w:val="22"/>
          <w:szCs w:val="22"/>
        </w:rPr>
        <w:t>Eventuelt. </w:t>
      </w:r>
      <w:r w:rsidRPr="00333A0D">
        <w:rPr>
          <w:rFonts w:cs="Marker Felt"/>
          <w:sz w:val="22"/>
          <w:szCs w:val="22"/>
        </w:rPr>
        <w:t>Ingen bemærkninger.</w:t>
      </w:r>
    </w:p>
    <w:p w14:paraId="5E030CAC" w14:textId="77777777" w:rsidR="00333A0D" w:rsidRPr="00333A0D" w:rsidRDefault="00333A0D" w:rsidP="00805544">
      <w:pPr>
        <w:widowControl w:val="0"/>
        <w:autoSpaceDE w:val="0"/>
        <w:autoSpaceDN w:val="0"/>
        <w:adjustRightInd w:val="0"/>
        <w:spacing w:line="400" w:lineRule="atLeast"/>
        <w:rPr>
          <w:rFonts w:cs="Marker Felt"/>
          <w:sz w:val="22"/>
          <w:szCs w:val="22"/>
        </w:rPr>
      </w:pPr>
    </w:p>
    <w:p w14:paraId="3609F8F4" w14:textId="77777777" w:rsidR="00333A0D" w:rsidRPr="00333A0D" w:rsidRDefault="00333A0D" w:rsidP="00805544">
      <w:pPr>
        <w:widowControl w:val="0"/>
        <w:autoSpaceDE w:val="0"/>
        <w:autoSpaceDN w:val="0"/>
        <w:adjustRightInd w:val="0"/>
        <w:spacing w:line="400" w:lineRule="atLeast"/>
        <w:rPr>
          <w:rFonts w:cs="Marker Felt"/>
          <w:sz w:val="22"/>
          <w:szCs w:val="22"/>
        </w:rPr>
      </w:pPr>
      <w:r w:rsidRPr="00333A0D">
        <w:rPr>
          <w:rFonts w:cs="Marker Felt"/>
          <w:sz w:val="22"/>
          <w:szCs w:val="22"/>
        </w:rPr>
        <w:t>For referat / Hanne Schneider</w:t>
      </w:r>
    </w:p>
    <w:p w14:paraId="37A073A5" w14:textId="77777777" w:rsidR="006577E6" w:rsidRPr="00333A0D" w:rsidRDefault="006577E6">
      <w:pPr>
        <w:rPr>
          <w:sz w:val="22"/>
          <w:szCs w:val="22"/>
        </w:rPr>
      </w:pPr>
    </w:p>
    <w:sectPr w:rsidR="006577E6" w:rsidRPr="00333A0D" w:rsidSect="00805544">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arker Felt">
    <w:charset w:val="00"/>
    <w:family w:val="auto"/>
    <w:pitch w:val="variable"/>
    <w:sig w:usb0="80000063" w:usb1="0000004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44"/>
    <w:rsid w:val="00333A0D"/>
    <w:rsid w:val="003921CD"/>
    <w:rsid w:val="005B2E15"/>
    <w:rsid w:val="006577E6"/>
    <w:rsid w:val="00771AF1"/>
    <w:rsid w:val="00805544"/>
    <w:rsid w:val="008B56A2"/>
    <w:rsid w:val="00B82ACF"/>
    <w:rsid w:val="00B9376C"/>
    <w:rsid w:val="00C15EE1"/>
    <w:rsid w:val="00D02BB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EE818"/>
  <w14:defaultImageDpi w14:val="300"/>
  <w15:docId w15:val="{F7EEF4A8-4C4D-41B9-AD1A-4266CC4E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05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llerupvandvaer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UCC</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Schneider</dc:creator>
  <cp:keywords/>
  <dc:description/>
  <cp:lastModifiedBy>Carl-Chr. Kaspersen</cp:lastModifiedBy>
  <cp:revision>2</cp:revision>
  <dcterms:created xsi:type="dcterms:W3CDTF">2016-04-13T13:15:00Z</dcterms:created>
  <dcterms:modified xsi:type="dcterms:W3CDTF">2016-04-13T13:15:00Z</dcterms:modified>
</cp:coreProperties>
</file>